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993"/>
        <w:gridCol w:w="1134"/>
        <w:gridCol w:w="992"/>
        <w:gridCol w:w="849"/>
      </w:tblGrid>
      <w:tr w:rsidR="009169D4" w:rsidRPr="00AC7F8D" w14:paraId="7E8A14D9" w14:textId="6F6D984B" w:rsidTr="008E512F">
        <w:trPr>
          <w:trHeight w:val="260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6257" w14:textId="5BDA4E10" w:rsidR="009169D4" w:rsidRPr="00AC7F8D" w:rsidRDefault="009169D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C7F8D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9169D4" w:rsidRPr="00AC7F8D" w14:paraId="5523AD19" w14:textId="1F0E7B25" w:rsidTr="000C45C9">
        <w:trPr>
          <w:trHeight w:val="3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06B726B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0062FA34" w14:textId="334D91FE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 w:rsidR="00AD6A18">
              <w:rPr>
                <w:rFonts w:asciiTheme="minorHAnsi" w:hAnsiTheme="minorHAnsi" w:cstheme="minorHAnsi"/>
                <w:b/>
                <w:bCs/>
              </w:rPr>
              <w:t>Year 4</w:t>
            </w:r>
            <w:r w:rsidR="000C45C9"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 w:rsidR="000C45C9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4DD8F0DB" w14:textId="05113676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E960DF2" w14:textId="7E6E7F53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36452781" w:rsidR="009169D4" w:rsidRPr="00AC7F8D" w:rsidRDefault="00AD6A18" w:rsidP="0001568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  separate sections of writing with </w:t>
            </w:r>
            <w:r w:rsidRPr="00AD6A18">
              <w:rPr>
                <w:rFonts w:asciiTheme="minorHAnsi" w:hAnsiTheme="minorHAnsi" w:cstheme="minorHAnsi"/>
                <w:b/>
              </w:rPr>
              <w:t>subheadings</w:t>
            </w:r>
            <w:r>
              <w:rPr>
                <w:rFonts w:asciiTheme="minorHAnsi" w:hAnsiTheme="minorHAnsi" w:cstheme="minorHAnsi"/>
              </w:rPr>
              <w:t xml:space="preserve"> for non-fiction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1A42C46" w14:textId="51F30D99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763" w14:textId="548BB2B4" w:rsidR="009169D4" w:rsidRPr="00AC7F8D" w:rsidRDefault="009169D4" w:rsidP="00AD6A18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AC3C21">
              <w:rPr>
                <w:rFonts w:asciiTheme="minorHAnsi" w:hAnsiTheme="minorHAnsi" w:cstheme="minorHAnsi"/>
                <w:b/>
              </w:rPr>
              <w:t>describe</w:t>
            </w:r>
            <w:r w:rsidRPr="004D7326">
              <w:rPr>
                <w:rFonts w:asciiTheme="minorHAnsi" w:hAnsiTheme="minorHAnsi" w:cstheme="minorHAnsi"/>
                <w:b/>
              </w:rPr>
              <w:t xml:space="preserve"> characters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  <w:r w:rsidR="004D7326">
              <w:rPr>
                <w:rFonts w:asciiTheme="minorHAnsi" w:hAnsiTheme="minorHAnsi" w:cstheme="minorHAnsi"/>
              </w:rPr>
              <w:t>using</w:t>
            </w:r>
            <w:r w:rsidR="004D7326" w:rsidRPr="00AD6A18">
              <w:rPr>
                <w:rFonts w:asciiTheme="minorHAnsi" w:hAnsiTheme="minorHAnsi" w:cstheme="minorHAnsi"/>
                <w:b/>
              </w:rPr>
              <w:t xml:space="preserve"> </w:t>
            </w:r>
            <w:r w:rsidR="00AD6A18" w:rsidRPr="00AD6A18">
              <w:rPr>
                <w:rFonts w:asciiTheme="minorHAnsi" w:hAnsiTheme="minorHAnsi" w:cstheme="minorHAnsi"/>
                <w:b/>
              </w:rPr>
              <w:t>expanded</w:t>
            </w:r>
            <w:r w:rsidR="00AD6A18">
              <w:rPr>
                <w:rFonts w:asciiTheme="minorHAnsi" w:hAnsiTheme="minorHAnsi" w:cstheme="minorHAnsi"/>
              </w:rPr>
              <w:t xml:space="preserve"> </w:t>
            </w:r>
            <w:r w:rsidR="004D7326" w:rsidRPr="004D7326">
              <w:rPr>
                <w:rFonts w:asciiTheme="minorHAnsi" w:hAnsiTheme="minorHAnsi" w:cstheme="minorHAnsi"/>
                <w:b/>
              </w:rPr>
              <w:t>noun phrases</w:t>
            </w:r>
            <w:r w:rsidR="00AD6A18">
              <w:rPr>
                <w:rFonts w:asciiTheme="minorHAnsi" w:hAnsiTheme="minorHAnsi" w:cstheme="minorHAnsi"/>
                <w:b/>
              </w:rPr>
              <w:t xml:space="preserve"> </w:t>
            </w:r>
            <w:r w:rsidR="00AD6A18" w:rsidRPr="00AD6A18">
              <w:rPr>
                <w:rFonts w:asciiTheme="minorHAnsi" w:hAnsiTheme="minorHAnsi" w:cstheme="minorHAnsi"/>
              </w:rPr>
              <w:t>E.g. Enormous, grey elephant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F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0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D9B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31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473BC96A" w14:textId="427BFC40" w:rsidTr="000C45C9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6075E833" w:rsidR="009169D4" w:rsidRPr="00AC7F8D" w:rsidRDefault="009169D4" w:rsidP="00AC3C2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AD6A18">
              <w:rPr>
                <w:rFonts w:asciiTheme="minorHAnsi" w:hAnsiTheme="minorHAnsi" w:cstheme="minorHAnsi"/>
              </w:rPr>
              <w:t>some well-chosen adverbs and verbs</w:t>
            </w:r>
            <w:r w:rsidR="00AC3C21">
              <w:rPr>
                <w:rFonts w:asciiTheme="minorHAnsi" w:hAnsiTheme="minorHAnsi" w:cstheme="minorHAnsi"/>
              </w:rPr>
              <w:t xml:space="preserve">: E.g. anxiously, leapt 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B10EAC4" w14:textId="081A24C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74356C0D" w:rsidR="009169D4" w:rsidRPr="00AC7F8D" w:rsidRDefault="009169D4" w:rsidP="00AD6A18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AD6A18">
              <w:rPr>
                <w:rFonts w:asciiTheme="minorHAnsi" w:hAnsiTheme="minorHAnsi" w:cstheme="minorHAnsi"/>
              </w:rPr>
              <w:t xml:space="preserve">Use </w:t>
            </w:r>
            <w:r w:rsidR="00AD6A18" w:rsidRPr="00AD6A18">
              <w:rPr>
                <w:rFonts w:asciiTheme="minorHAnsi" w:hAnsiTheme="minorHAnsi" w:cstheme="minorHAnsi"/>
                <w:b/>
              </w:rPr>
              <w:t>prepositions</w:t>
            </w:r>
            <w:r w:rsidR="00AD6A18">
              <w:rPr>
                <w:rFonts w:asciiTheme="minorHAnsi" w:hAnsiTheme="minorHAnsi" w:cstheme="minorHAnsi"/>
              </w:rPr>
              <w:t xml:space="preserve"> for time or place </w:t>
            </w:r>
            <w:proofErr w:type="spellStart"/>
            <w:r w:rsidR="00AD6A18">
              <w:rPr>
                <w:rFonts w:asciiTheme="minorHAnsi" w:hAnsiTheme="minorHAnsi" w:cstheme="minorHAnsi"/>
              </w:rPr>
              <w:t>E.g</w:t>
            </w:r>
            <w:proofErr w:type="spellEnd"/>
            <w:r w:rsidR="00AD6A18">
              <w:rPr>
                <w:rFonts w:asciiTheme="minorHAnsi" w:hAnsiTheme="minorHAnsi" w:cstheme="minorHAnsi"/>
              </w:rPr>
              <w:t xml:space="preserve"> before, after, during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E151759" w14:textId="2C9D320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5402E03C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use </w:t>
            </w:r>
            <w:r w:rsidRPr="00AC7F8D">
              <w:rPr>
                <w:rFonts w:asciiTheme="minorHAnsi" w:hAnsiTheme="minorHAnsi" w:cstheme="minorHAnsi"/>
                <w:b/>
              </w:rPr>
              <w:t>co-ordinating</w:t>
            </w:r>
            <w:r w:rsidRPr="00AC7F8D">
              <w:rPr>
                <w:rFonts w:asciiTheme="minorHAnsi" w:hAnsiTheme="minorHAnsi" w:cstheme="minorHAnsi"/>
              </w:rPr>
              <w:t xml:space="preserve"> and </w:t>
            </w:r>
            <w:r w:rsidRPr="00AC7F8D">
              <w:rPr>
                <w:rFonts w:asciiTheme="minorHAnsi" w:hAnsiTheme="minorHAnsi" w:cstheme="minorHAnsi"/>
                <w:b/>
              </w:rPr>
              <w:t>subordinating conjunctions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  <w:r w:rsidR="0067481B">
              <w:rPr>
                <w:rFonts w:asciiTheme="minorHAnsi" w:hAnsiTheme="minorHAnsi" w:cstheme="minorHAnsi"/>
              </w:rPr>
              <w:t>when, if, because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7BAEFF96" w14:textId="613DE14F" w:rsidTr="00222FE4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correctly use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7D8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>capital letters/ full stops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4E7F3EF7" w14:textId="06B24460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695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39F" w14:textId="75677019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 xml:space="preserve">question marks </w:t>
            </w:r>
            <w:r w:rsidR="0067481B">
              <w:rPr>
                <w:rFonts w:asciiTheme="minorHAnsi" w:hAnsiTheme="minorHAnsi" w:cstheme="minorHAnsi"/>
                <w:b/>
              </w:rPr>
              <w:t>&amp; exclamation marks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0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D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0C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F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60261BB9" w14:textId="1377AF56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56B0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F5" w14:textId="4BA28020" w:rsidR="004D7326" w:rsidRPr="00AC7F8D" w:rsidRDefault="0067481B" w:rsidP="0067481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>commas for lists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F5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19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D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CF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120BB0C4" w14:textId="76A6C0B8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63B2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530" w14:textId="5EF6207B" w:rsidR="004D7326" w:rsidRPr="00AC7F8D" w:rsidRDefault="00AC3C21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67481B">
              <w:rPr>
                <w:rFonts w:asciiTheme="minorHAnsi" w:hAnsiTheme="minorHAnsi" w:cstheme="minorHAnsi"/>
                <w:b/>
              </w:rPr>
              <w:t>postrophes for singular pos</w:t>
            </w:r>
            <w:r w:rsidR="00222FE4">
              <w:rPr>
                <w:rFonts w:asciiTheme="minorHAnsi" w:hAnsiTheme="minorHAnsi" w:cstheme="minorHAnsi"/>
                <w:b/>
              </w:rPr>
              <w:t>s</w:t>
            </w:r>
            <w:r w:rsidR="0067481B">
              <w:rPr>
                <w:rFonts w:asciiTheme="minorHAnsi" w:hAnsiTheme="minorHAnsi" w:cstheme="minorHAnsi"/>
                <w:b/>
              </w:rPr>
              <w:t>ession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E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4B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77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70E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17B36CCF" w14:textId="017ED9CD" w:rsidTr="00222FE4">
        <w:trPr>
          <w:trHeight w:val="22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909CC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B299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 xml:space="preserve">apostrophes for contraction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91C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C4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F0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EBB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5082B0D" w14:textId="27B76428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5A" w14:textId="1F9098BB" w:rsidR="009169D4" w:rsidRPr="00AC7F8D" w:rsidRDefault="009169D4" w:rsidP="00AD6A18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spell words correctly</w:t>
            </w:r>
            <w:r w:rsidR="00AD6A18">
              <w:rPr>
                <w:rFonts w:asciiTheme="minorHAnsi" w:hAnsiTheme="minorHAnsi" w:cstheme="minorHAnsi"/>
              </w:rPr>
              <w:t xml:space="preserve"> (year 1, 2 &amp; some of 3/4 list)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A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7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C9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A1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A9A8031" w14:textId="6A17A9BD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38A" w14:textId="519EE96E" w:rsidR="009169D4" w:rsidRPr="00AC7F8D" w:rsidRDefault="009169D4" w:rsidP="00D927F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927F2">
              <w:rPr>
                <w:rFonts w:asciiTheme="minorHAnsi" w:hAnsiTheme="minorHAnsi" w:cstheme="minorHAnsi"/>
              </w:rPr>
              <w:t>most letters are</w:t>
            </w:r>
            <w:r w:rsidR="00D927F2" w:rsidRPr="00D927F2">
              <w:rPr>
                <w:rFonts w:asciiTheme="minorHAnsi" w:hAnsiTheme="minorHAnsi" w:cstheme="minorHAnsi"/>
                <w:b/>
              </w:rPr>
              <w:t xml:space="preserve"> joined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BA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D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162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92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310" w:rsidRPr="00AC7F8D" w14:paraId="41B5E680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28" w14:textId="53F24249" w:rsidR="002F2310" w:rsidRPr="00AC7F8D" w:rsidRDefault="002F2310" w:rsidP="00D927F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 </w:t>
            </w:r>
            <w:r w:rsidR="008E512F">
              <w:rPr>
                <w:rFonts w:asciiTheme="minorHAnsi" w:hAnsiTheme="minorHAnsi" w:cstheme="minorHAnsi"/>
              </w:rPr>
              <w:t xml:space="preserve"> </w:t>
            </w:r>
            <w:r w:rsidR="00D927F2" w:rsidRPr="00D927F2">
              <w:rPr>
                <w:rFonts w:asciiTheme="minorHAnsi" w:hAnsiTheme="minorHAnsi" w:cstheme="minorHAnsi"/>
              </w:rPr>
              <w:t>find</w:t>
            </w:r>
            <w:r w:rsidR="000C45C9" w:rsidRPr="000C45C9">
              <w:rPr>
                <w:rFonts w:asciiTheme="minorHAnsi" w:hAnsiTheme="minorHAnsi" w:cstheme="minorHAnsi"/>
                <w:b/>
              </w:rPr>
              <w:t xml:space="preserve"> errors</w:t>
            </w:r>
            <w:r w:rsidR="000C45C9">
              <w:rPr>
                <w:rFonts w:asciiTheme="minorHAnsi" w:hAnsiTheme="minorHAnsi" w:cstheme="minorHAnsi"/>
                <w:b/>
              </w:rPr>
              <w:t xml:space="preserve"> </w:t>
            </w:r>
            <w:r w:rsidR="00AD6A18">
              <w:rPr>
                <w:rFonts w:asciiTheme="minorHAnsi" w:hAnsiTheme="minorHAnsi" w:cstheme="minorHAnsi"/>
                <w:b/>
              </w:rPr>
              <w:t xml:space="preserve">in punctuation </w:t>
            </w:r>
            <w:r w:rsidRPr="000C45C9">
              <w:rPr>
                <w:rFonts w:asciiTheme="minorHAnsi" w:hAnsiTheme="minorHAnsi" w:cstheme="minorHAnsi"/>
              </w:rPr>
              <w:t xml:space="preserve">and </w:t>
            </w:r>
            <w:r w:rsidR="00D927F2">
              <w:rPr>
                <w:rFonts w:asciiTheme="minorHAnsi" w:hAnsiTheme="minorHAnsi" w:cstheme="minorHAnsi"/>
                <w:b/>
              </w:rPr>
              <w:t>make changes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14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38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06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50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1F2F14F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EADEEF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1FF0C954" w14:textId="6929C826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 w:rsidR="0067481B">
              <w:rPr>
                <w:rFonts w:asciiTheme="minorHAnsi" w:hAnsiTheme="minorHAnsi" w:cstheme="minorHAnsi"/>
                <w:b/>
              </w:rPr>
              <w:t>Year 4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0C45C9"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5DC51D7E" w14:textId="0A775B28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2844D7EB" w14:textId="48F707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0BD20C65" w:rsidR="009169D4" w:rsidRPr="00AC7F8D" w:rsidRDefault="009169D4" w:rsidP="0067481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0C45C9">
              <w:rPr>
                <w:rFonts w:asciiTheme="minorHAnsi" w:hAnsiTheme="minorHAnsi" w:cstheme="minorHAnsi"/>
              </w:rPr>
              <w:t xml:space="preserve">write stories </w:t>
            </w:r>
            <w:r w:rsidR="000C45C9" w:rsidRPr="000C45C9">
              <w:rPr>
                <w:rFonts w:asciiTheme="minorHAnsi" w:hAnsiTheme="minorHAnsi" w:cstheme="minorHAnsi"/>
                <w:b/>
              </w:rPr>
              <w:t>describing settings</w:t>
            </w:r>
            <w:r w:rsidR="000C45C9">
              <w:rPr>
                <w:rFonts w:asciiTheme="minorHAnsi" w:hAnsiTheme="minorHAnsi" w:cstheme="minorHAnsi"/>
              </w:rPr>
              <w:t xml:space="preserve">, </w:t>
            </w:r>
            <w:r w:rsidR="000C45C9" w:rsidRPr="000C45C9">
              <w:rPr>
                <w:rFonts w:asciiTheme="minorHAnsi" w:hAnsiTheme="minorHAnsi" w:cstheme="minorHAnsi"/>
                <w:b/>
              </w:rPr>
              <w:t xml:space="preserve">characters </w:t>
            </w:r>
            <w:r w:rsidR="000C45C9">
              <w:rPr>
                <w:rFonts w:asciiTheme="minorHAnsi" w:hAnsiTheme="minorHAnsi" w:cstheme="minorHAnsi"/>
              </w:rPr>
              <w:t xml:space="preserve">and </w:t>
            </w:r>
            <w:r w:rsidR="0067481B">
              <w:rPr>
                <w:rFonts w:asciiTheme="minorHAnsi" w:hAnsiTheme="minorHAnsi" w:cstheme="minorHAnsi"/>
                <w:b/>
              </w:rPr>
              <w:t>using expanded noun phrases and powerful verbs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766E5FA8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14B" w14:textId="61B8DBB8" w:rsidR="00AC7F8D" w:rsidRPr="00AC7F8D" w:rsidRDefault="00AC7F8D" w:rsidP="0067481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write </w:t>
            </w:r>
            <w:r w:rsidR="0067481B">
              <w:rPr>
                <w:rFonts w:asciiTheme="minorHAnsi" w:hAnsiTheme="minorHAnsi" w:cstheme="minorHAnsi"/>
              </w:rPr>
              <w:t xml:space="preserve">some </w:t>
            </w:r>
            <w:r w:rsidR="000C45C9">
              <w:rPr>
                <w:rFonts w:asciiTheme="minorHAnsi" w:hAnsiTheme="minorHAnsi" w:cstheme="minorHAnsi"/>
                <w:b/>
              </w:rPr>
              <w:t xml:space="preserve">dialogue between characters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F68CB6C" w14:textId="27CCBA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7DC1A28C" w:rsidR="009169D4" w:rsidRPr="00AC7F8D" w:rsidRDefault="009169D4" w:rsidP="00D927F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D927F2">
              <w:rPr>
                <w:rFonts w:asciiTheme="minorHAnsi" w:hAnsiTheme="minorHAnsi" w:cstheme="minorHAnsi"/>
              </w:rPr>
              <w:t>b</w:t>
            </w:r>
            <w:r w:rsidR="0067481B">
              <w:rPr>
                <w:rFonts w:asciiTheme="minorHAnsi" w:hAnsiTheme="minorHAnsi" w:cstheme="minorHAnsi"/>
              </w:rPr>
              <w:t xml:space="preserve">egin to use new </w:t>
            </w:r>
            <w:r w:rsidR="0067481B" w:rsidRPr="0067481B">
              <w:rPr>
                <w:rFonts w:asciiTheme="minorHAnsi" w:hAnsiTheme="minorHAnsi" w:cstheme="minorHAnsi"/>
                <w:b/>
              </w:rPr>
              <w:t>paragraphs</w:t>
            </w:r>
            <w:r w:rsidR="0067481B">
              <w:rPr>
                <w:rFonts w:asciiTheme="minorHAnsi" w:hAnsiTheme="minorHAnsi" w:cstheme="minorHAnsi"/>
              </w:rPr>
              <w:t xml:space="preserve"> to signal changes in time, place or topic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2F0AA1D" w14:textId="68655A6E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660F649E" w:rsidR="009169D4" w:rsidRPr="00AC7F8D" w:rsidRDefault="009169D4" w:rsidP="00D927F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="00D927F2">
              <w:rPr>
                <w:rFonts w:asciiTheme="minorHAnsi" w:hAnsiTheme="minorHAnsi" w:cstheme="minorHAnsi"/>
                <w:b/>
              </w:rPr>
              <w:t xml:space="preserve">fronted adverbials of time </w:t>
            </w:r>
            <w:r w:rsidR="00D927F2" w:rsidRPr="00D927F2">
              <w:rPr>
                <w:rFonts w:asciiTheme="minorHAnsi" w:hAnsiTheme="minorHAnsi" w:cstheme="minorHAnsi"/>
              </w:rPr>
              <w:t>E.g.</w:t>
            </w:r>
            <w:r w:rsidR="0067481B">
              <w:rPr>
                <w:rFonts w:asciiTheme="minorHAnsi" w:hAnsiTheme="minorHAnsi" w:cstheme="minorHAnsi"/>
                <w:b/>
              </w:rPr>
              <w:t xml:space="preserve"> </w:t>
            </w:r>
            <w:r w:rsidR="0067481B">
              <w:rPr>
                <w:rFonts w:asciiTheme="minorHAnsi" w:hAnsiTheme="minorHAnsi" w:cstheme="minorHAnsi"/>
              </w:rPr>
              <w:t>A</w:t>
            </w:r>
            <w:r w:rsidR="00D927F2">
              <w:rPr>
                <w:rFonts w:asciiTheme="minorHAnsi" w:hAnsiTheme="minorHAnsi" w:cstheme="minorHAnsi"/>
              </w:rPr>
              <w:t xml:space="preserve">t </w:t>
            </w:r>
            <w:r w:rsidR="0067481B">
              <w:rPr>
                <w:rFonts w:asciiTheme="minorHAnsi" w:hAnsiTheme="minorHAnsi" w:cstheme="minorHAnsi"/>
              </w:rPr>
              <w:t>midday, I</w:t>
            </w:r>
            <w:r w:rsidR="0067481B" w:rsidRPr="0067481B">
              <w:rPr>
                <w:rFonts w:asciiTheme="minorHAnsi" w:hAnsiTheme="minorHAnsi" w:cstheme="minorHAnsi"/>
              </w:rPr>
              <w:t>n the evening,</w:t>
            </w:r>
            <w:r w:rsidR="0067481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594A5CF" w14:textId="42EF78B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C97" w14:textId="5D52240C" w:rsidR="009169D4" w:rsidRPr="00AC7F8D" w:rsidRDefault="009169D4" w:rsidP="0067481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="0067481B">
              <w:rPr>
                <w:rFonts w:asciiTheme="minorHAnsi" w:hAnsiTheme="minorHAnsi" w:cstheme="minorHAnsi"/>
                <w:b/>
              </w:rPr>
              <w:t>consistent tense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7D3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A85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0A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5C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2DC33E2C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F54" w14:textId="0523F00F" w:rsidR="00AC7F8D" w:rsidRPr="00AC7F8D" w:rsidRDefault="00AC7F8D" w:rsidP="00222FE4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="00222FE4">
              <w:rPr>
                <w:rFonts w:asciiTheme="minorHAnsi" w:hAnsiTheme="minorHAnsi" w:cstheme="minorHAnsi"/>
                <w:b/>
              </w:rPr>
              <w:t>have or has in the present tense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93D6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6F47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E45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0FD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522C2B1D" w14:textId="3448773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823" w14:textId="34CEA299" w:rsidR="009169D4" w:rsidRPr="00AC7F8D" w:rsidRDefault="009169D4" w:rsidP="00222FE4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222FE4">
              <w:rPr>
                <w:rFonts w:asciiTheme="minorHAnsi" w:hAnsiTheme="minorHAnsi" w:cstheme="minorHAnsi"/>
              </w:rPr>
              <w:t xml:space="preserve">recognise and use </w:t>
            </w:r>
            <w:r w:rsidRPr="00AC7F8D">
              <w:rPr>
                <w:rFonts w:asciiTheme="minorHAnsi" w:hAnsiTheme="minorHAnsi" w:cstheme="minorHAnsi"/>
                <w:b/>
              </w:rPr>
              <w:t>subordinate clauses</w:t>
            </w:r>
            <w:r w:rsidR="00222FE4">
              <w:rPr>
                <w:rFonts w:asciiTheme="minorHAnsi" w:hAnsiTheme="minorHAnsi" w:cstheme="minorHAnsi"/>
              </w:rPr>
              <w:t>, E.g. using although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A9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39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949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D3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2D529F7" w14:textId="65C43934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E3B" w14:textId="67F2D595" w:rsidR="009169D4" w:rsidRPr="00AC7F8D" w:rsidRDefault="009169D4" w:rsidP="00222FE4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="00222FE4">
              <w:rPr>
                <w:rFonts w:asciiTheme="minorHAnsi" w:hAnsiTheme="minorHAnsi" w:cstheme="minorHAnsi"/>
                <w:b/>
              </w:rPr>
              <w:t xml:space="preserve">singular and plural nouns </w:t>
            </w:r>
            <w:r w:rsidR="00222FE4" w:rsidRPr="00222FE4">
              <w:rPr>
                <w:rFonts w:asciiTheme="minorHAnsi" w:hAnsiTheme="minorHAnsi" w:cstheme="minorHAnsi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66FB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1D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36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D3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4B08BAB9" w14:textId="5378AF4E" w:rsidTr="00222FE4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893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398C6371" w:rsidR="009169D4" w:rsidRPr="00AC7F8D" w:rsidRDefault="00D927F2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a</w:t>
            </w:r>
            <w:r w:rsidR="00222FE4">
              <w:rPr>
                <w:rFonts w:cstheme="minorHAnsi"/>
                <w:b/>
                <w:color w:val="000000"/>
                <w:sz w:val="24"/>
                <w:szCs w:val="24"/>
              </w:rPr>
              <w:t>ll punctuation at working towards</w:t>
            </w:r>
            <w:r w:rsidR="009169D4"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36652D64" w14:textId="4BD5945D" w:rsidTr="00222FE4">
        <w:trPr>
          <w:trHeight w:val="22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2D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0FBF997F" w:rsidR="009169D4" w:rsidRPr="00AC7F8D" w:rsidRDefault="00D927F2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="00222FE4">
              <w:rPr>
                <w:rFonts w:cstheme="minorHAnsi"/>
                <w:b/>
                <w:color w:val="000000"/>
                <w:sz w:val="24"/>
                <w:szCs w:val="24"/>
              </w:rPr>
              <w:t>llipses to end a paragraph</w:t>
            </w:r>
            <w:r w:rsidR="009169D4"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C45C9" w:rsidRPr="00AC7F8D" w14:paraId="0144FF31" w14:textId="77777777" w:rsidTr="00222FE4">
        <w:trPr>
          <w:trHeight w:val="2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1AB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2727224D" w:rsidR="000C45C9" w:rsidRPr="00AC7F8D" w:rsidRDefault="00D927F2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i</w:t>
            </w:r>
            <w:r w:rsidR="00222FE4">
              <w:rPr>
                <w:rFonts w:cstheme="minorHAnsi"/>
                <w:b/>
                <w:color w:val="000000"/>
                <w:sz w:val="24"/>
                <w:szCs w:val="24"/>
              </w:rPr>
              <w:t>nverted commas in dialogue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13DE8304" w14:textId="135D3CC8" w:rsidTr="00222FE4">
        <w:trPr>
          <w:trHeight w:val="2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7E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2D7" w14:textId="0C4982E4" w:rsidR="007840FB" w:rsidRPr="00222FE4" w:rsidRDefault="00D927F2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</w:t>
            </w:r>
            <w:r w:rsidR="00222FE4" w:rsidRPr="00222FE4">
              <w:rPr>
                <w:rFonts w:cstheme="minorHAnsi"/>
                <w:b/>
                <w:color w:val="000000"/>
                <w:sz w:val="24"/>
                <w:szCs w:val="24"/>
              </w:rPr>
              <w:t>ommas to separate clauses in dialogue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2793E82F" w14:textId="28DF8612" w:rsidTr="00222FE4">
        <w:trPr>
          <w:trHeight w:val="2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AE1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5AE38190" w:rsidR="009169D4" w:rsidRPr="00AC7F8D" w:rsidRDefault="00D927F2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="00222FE4">
              <w:rPr>
                <w:rFonts w:cstheme="minorHAnsi"/>
                <w:b/>
                <w:color w:val="000000"/>
                <w:sz w:val="24"/>
                <w:szCs w:val="24"/>
              </w:rPr>
              <w:t>lural possessive apostrophes: girls’ boys’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4BA13F96" w14:textId="08ADB6FF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011" w14:textId="5967382C" w:rsidR="009169D4" w:rsidRPr="00AC7F8D" w:rsidRDefault="009169D4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spell words correctly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 xml:space="preserve"> (year 3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 and 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7840FB" w:rsidRPr="00AC7F8D">
              <w:rPr>
                <w:rFonts w:cstheme="minorHAnsi"/>
                <w:color w:val="000000"/>
                <w:sz w:val="24"/>
                <w:szCs w:val="24"/>
              </w:rPr>
              <w:t xml:space="preserve"> list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840FB" w:rsidRPr="00AC7F8D" w14:paraId="7FE726E2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FA28" w14:textId="54569594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</w:rPr>
              <w:t xml:space="preserve">write in </w:t>
            </w:r>
            <w:r w:rsidRPr="00AC7F8D">
              <w:rPr>
                <w:rFonts w:cstheme="minorHAnsi"/>
                <w:b/>
                <w:sz w:val="24"/>
              </w:rPr>
              <w:t>clear</w:t>
            </w:r>
            <w:r w:rsidR="000C45C9">
              <w:rPr>
                <w:rFonts w:cstheme="minorHAnsi"/>
                <w:b/>
                <w:sz w:val="24"/>
              </w:rPr>
              <w:t>,</w:t>
            </w:r>
            <w:r w:rsidRPr="00AC7F8D">
              <w:rPr>
                <w:rFonts w:cstheme="minorHAnsi"/>
                <w:b/>
                <w:sz w:val="24"/>
              </w:rPr>
              <w:t xml:space="preserve"> joined</w:t>
            </w:r>
            <w:r w:rsidRPr="00AC7F8D">
              <w:rPr>
                <w:rFonts w:cstheme="minorHAnsi"/>
                <w:sz w:val="24"/>
              </w:rPr>
              <w:t xml:space="preserve"> handwriting.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79F8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E3BA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F18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478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F2310" w:rsidRPr="00AC7F8D" w14:paraId="64CFCC56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DF2" w14:textId="06185D66" w:rsidR="002F2310" w:rsidRPr="00AC7F8D" w:rsidRDefault="002F2310" w:rsidP="002F23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22FE4">
              <w:rPr>
                <w:rFonts w:cstheme="minorHAnsi"/>
                <w:color w:val="000000"/>
                <w:sz w:val="28"/>
                <w:szCs w:val="24"/>
              </w:rPr>
              <w:t xml:space="preserve">• </w:t>
            </w:r>
            <w:r w:rsidR="008E512F" w:rsidRPr="00222FE4">
              <w:rPr>
                <w:rFonts w:cstheme="minorHAnsi"/>
                <w:color w:val="000000"/>
                <w:sz w:val="28"/>
                <w:szCs w:val="24"/>
              </w:rPr>
              <w:t xml:space="preserve"> </w:t>
            </w:r>
            <w:r w:rsidR="000C45C9" w:rsidRPr="00222FE4">
              <w:rPr>
                <w:rFonts w:cstheme="minorHAnsi"/>
                <w:b/>
                <w:sz w:val="24"/>
              </w:rPr>
              <w:t xml:space="preserve">edit for errors </w:t>
            </w:r>
            <w:r w:rsidR="00222FE4" w:rsidRPr="00222FE4">
              <w:rPr>
                <w:rFonts w:cstheme="minorHAnsi"/>
                <w:b/>
                <w:sz w:val="24"/>
              </w:rPr>
              <w:t xml:space="preserve">in spelling and punctuation </w:t>
            </w:r>
            <w:r w:rsidR="00222FE4">
              <w:rPr>
                <w:rFonts w:cstheme="minorHAnsi"/>
                <w:sz w:val="24"/>
              </w:rPr>
              <w:t xml:space="preserve">and </w:t>
            </w:r>
            <w:r w:rsidR="000C45C9" w:rsidRPr="00222FE4">
              <w:rPr>
                <w:rFonts w:cstheme="minorHAnsi"/>
                <w:b/>
                <w:sz w:val="24"/>
              </w:rPr>
              <w:t>improve</w:t>
            </w:r>
            <w:r w:rsidR="000C45C9" w:rsidRPr="00222FE4">
              <w:rPr>
                <w:rFonts w:cstheme="minorHAnsi"/>
                <w:sz w:val="24"/>
              </w:rPr>
              <w:t xml:space="preserve"> my 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064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FE00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F64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D8E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AAC9DE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4287114A" w14:textId="444A0668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0C45C9"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Year </w:t>
            </w:r>
            <w:r w:rsidR="00222FE4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  <w:r w:rsidR="000C45C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B7C1F38" w14:textId="27675726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3DB871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4DE8FFAB" w:rsidR="00AC7F8D" w:rsidRPr="00AC7F8D" w:rsidRDefault="00AC7F8D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222FE4" w:rsidRPr="00222FE4">
              <w:rPr>
                <w:rFonts w:cstheme="minorHAnsi"/>
                <w:sz w:val="24"/>
              </w:rPr>
              <w:t>use suitable</w:t>
            </w:r>
            <w:r w:rsidR="00222FE4">
              <w:rPr>
                <w:rFonts w:cstheme="minorHAnsi"/>
                <w:b/>
                <w:sz w:val="24"/>
              </w:rPr>
              <w:t xml:space="preserve"> headings and subheadings </w:t>
            </w:r>
            <w:r w:rsidR="00222FE4" w:rsidRPr="00222FE4">
              <w:rPr>
                <w:rFonts w:cstheme="minorHAnsi"/>
                <w:sz w:val="24"/>
              </w:rPr>
              <w:t xml:space="preserve">in non-fiction and appropriate use of </w:t>
            </w:r>
            <w:r w:rsidR="00222FE4">
              <w:rPr>
                <w:rFonts w:cstheme="minorHAnsi"/>
                <w:b/>
                <w:sz w:val="24"/>
              </w:rPr>
              <w:t xml:space="preserve">paragraphing </w:t>
            </w:r>
            <w:r w:rsidR="00222FE4" w:rsidRPr="00222FE4">
              <w:rPr>
                <w:rFonts w:cstheme="minorHAnsi"/>
                <w:sz w:val="24"/>
              </w:rPr>
              <w:t>in fiction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6387575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0C65CA0A" w:rsidR="00AC7F8D" w:rsidRPr="00AC7F8D" w:rsidRDefault="00AC7F8D" w:rsidP="007626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7626AD">
              <w:rPr>
                <w:rFonts w:cstheme="minorHAnsi"/>
                <w:sz w:val="24"/>
              </w:rPr>
              <w:t>spell</w:t>
            </w:r>
            <w:r w:rsidRPr="00AC7F8D">
              <w:rPr>
                <w:rFonts w:cstheme="minorHAnsi"/>
                <w:sz w:val="24"/>
              </w:rPr>
              <w:t xml:space="preserve"> </w:t>
            </w:r>
            <w:r w:rsidRPr="00AC7F8D">
              <w:rPr>
                <w:rFonts w:cstheme="minorHAnsi"/>
                <w:b/>
                <w:sz w:val="24"/>
              </w:rPr>
              <w:t xml:space="preserve">powerful </w:t>
            </w:r>
            <w:r w:rsidR="000C45C9">
              <w:rPr>
                <w:rFonts w:cstheme="minorHAnsi"/>
                <w:b/>
                <w:sz w:val="24"/>
              </w:rPr>
              <w:t xml:space="preserve">and ambitious </w:t>
            </w:r>
            <w:r w:rsidRPr="00AC7F8D">
              <w:rPr>
                <w:rFonts w:cstheme="minorHAnsi"/>
                <w:b/>
                <w:sz w:val="24"/>
              </w:rPr>
              <w:t>words and phrases</w:t>
            </w:r>
            <w:r w:rsidRPr="00AC7F8D">
              <w:rPr>
                <w:rFonts w:cstheme="minorHAnsi"/>
                <w:sz w:val="24"/>
              </w:rPr>
              <w:t xml:space="preserve"> </w:t>
            </w:r>
            <w:r w:rsidR="007626AD">
              <w:rPr>
                <w:rFonts w:cstheme="minorHAnsi"/>
                <w:sz w:val="24"/>
              </w:rPr>
              <w:t xml:space="preserve">correctly </w:t>
            </w:r>
            <w:r w:rsidRPr="00AC7F8D">
              <w:rPr>
                <w:rFonts w:cstheme="minorHAnsi"/>
                <w:sz w:val="24"/>
              </w:rPr>
              <w:t>for meaning and effect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72BEB310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243" w14:textId="000A5304" w:rsidR="00AC7F8D" w:rsidRPr="00AC7F8D" w:rsidRDefault="00AC7F8D" w:rsidP="007626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use the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full range of punctuation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 taught at 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 xml:space="preserve">Year 3/4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C45C9" w:rsidRPr="00AC7F8D" w14:paraId="63432F9F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6A32D7AB" w:rsidR="000C45C9" w:rsidRPr="00AC7F8D" w:rsidRDefault="000C45C9" w:rsidP="00D927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 xml:space="preserve">use </w:t>
            </w:r>
            <w:r w:rsidR="00D927F2">
              <w:rPr>
                <w:rFonts w:cstheme="minorHAnsi"/>
                <w:color w:val="000000"/>
                <w:sz w:val="24"/>
                <w:szCs w:val="24"/>
              </w:rPr>
              <w:t xml:space="preserve">and punctuate 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>sentence</w:t>
            </w:r>
            <w:r w:rsidR="00D927F2">
              <w:rPr>
                <w:rFonts w:cstheme="minorHAnsi"/>
                <w:color w:val="000000"/>
                <w:sz w:val="24"/>
                <w:szCs w:val="24"/>
              </w:rPr>
              <w:t xml:space="preserve">s with 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>structure</w:t>
            </w:r>
            <w:r w:rsidR="00D927F2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 xml:space="preserve"> including adverbials</w:t>
            </w:r>
            <w:r w:rsidR="007626AD">
              <w:rPr>
                <w:rFonts w:cstheme="minorHAnsi"/>
                <w:color w:val="000000"/>
                <w:sz w:val="24"/>
                <w:szCs w:val="24"/>
              </w:rPr>
              <w:t xml:space="preserve"> and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626AD">
              <w:rPr>
                <w:rFonts w:cstheme="minorHAnsi"/>
                <w:color w:val="000000"/>
                <w:sz w:val="24"/>
                <w:szCs w:val="24"/>
              </w:rPr>
              <w:t>subordinate clauses.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82D6F73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31E74CB3" w:rsidR="00AC7F8D" w:rsidRPr="00AC7F8D" w:rsidRDefault="00AC7F8D" w:rsidP="007626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 </w:t>
            </w:r>
            <w:r w:rsidR="007626AD">
              <w:rPr>
                <w:rFonts w:cstheme="minorHAnsi"/>
                <w:sz w:val="24"/>
              </w:rPr>
              <w:t xml:space="preserve">use well-chosen verbs, adverbs, conjunctions and pronouns that </w:t>
            </w:r>
            <w:r w:rsidR="007626AD" w:rsidRPr="007626AD">
              <w:rPr>
                <w:rFonts w:cstheme="minorHAnsi"/>
                <w:b/>
                <w:sz w:val="24"/>
              </w:rPr>
              <w:t>avoid repetition</w:t>
            </w:r>
            <w:r w:rsidR="007626AD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6949EA9B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3B88AB4A" w:rsidR="00AC7F8D" w:rsidRPr="00AC7F8D" w:rsidRDefault="003F7F7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E51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E512F">
              <w:rPr>
                <w:rFonts w:cstheme="minorHAnsi"/>
                <w:b/>
                <w:sz w:val="24"/>
              </w:rPr>
              <w:t>edit and improve</w:t>
            </w:r>
            <w:r>
              <w:rPr>
                <w:rFonts w:cstheme="minorHAnsi"/>
                <w:sz w:val="24"/>
              </w:rPr>
              <w:t xml:space="preserve"> </w:t>
            </w:r>
            <w:r w:rsidR="00D927F2">
              <w:rPr>
                <w:rFonts w:cstheme="minorHAnsi"/>
                <w:sz w:val="24"/>
              </w:rPr>
              <w:t xml:space="preserve">the punctuation and spelling in </w:t>
            </w:r>
            <w:r>
              <w:rPr>
                <w:rFonts w:cstheme="minorHAnsi"/>
                <w:sz w:val="24"/>
              </w:rPr>
              <w:t>my 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C34642" w14:textId="77777777" w:rsidR="00D6200F" w:rsidRDefault="00D6200F">
      <w:pPr>
        <w:rPr>
          <w:rFonts w:cstheme="minorHAnsi"/>
          <w:sz w:val="24"/>
          <w:szCs w:val="24"/>
        </w:rPr>
      </w:pPr>
    </w:p>
    <w:sectPr w:rsidR="00D6200F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C"/>
    <w:rsid w:val="0001568C"/>
    <w:rsid w:val="00030999"/>
    <w:rsid w:val="000C45C9"/>
    <w:rsid w:val="00222FE4"/>
    <w:rsid w:val="002F2310"/>
    <w:rsid w:val="003E3EB4"/>
    <w:rsid w:val="003F7F7B"/>
    <w:rsid w:val="004D7326"/>
    <w:rsid w:val="0067481B"/>
    <w:rsid w:val="00692A29"/>
    <w:rsid w:val="006B0354"/>
    <w:rsid w:val="007626AD"/>
    <w:rsid w:val="007840FB"/>
    <w:rsid w:val="00807E62"/>
    <w:rsid w:val="008241F0"/>
    <w:rsid w:val="008441F0"/>
    <w:rsid w:val="008471C9"/>
    <w:rsid w:val="008E065E"/>
    <w:rsid w:val="008E512F"/>
    <w:rsid w:val="009169D4"/>
    <w:rsid w:val="009B1FBA"/>
    <w:rsid w:val="009C2BCC"/>
    <w:rsid w:val="00A705B3"/>
    <w:rsid w:val="00AC3C21"/>
    <w:rsid w:val="00AC7F8D"/>
    <w:rsid w:val="00AD6A18"/>
    <w:rsid w:val="00D12C3D"/>
    <w:rsid w:val="00D32BBD"/>
    <w:rsid w:val="00D6200F"/>
    <w:rsid w:val="00D927F2"/>
    <w:rsid w:val="00E35160"/>
    <w:rsid w:val="00E5784E"/>
    <w:rsid w:val="00E70A9C"/>
    <w:rsid w:val="00E764A2"/>
    <w:rsid w:val="00F044CA"/>
    <w:rsid w:val="00F26DE6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  <SharedWithUsers xmlns="a7677eda-85c0-4444-b04e-587fe23124db">
      <UserInfo>
        <DisplayName>McMahon, Mrs S</DisplayName>
        <AccountId>41</AccountId>
        <AccountType/>
      </UserInfo>
      <UserInfo>
        <DisplayName>Rayment, Mrs C</DisplayName>
        <AccountId>31</AccountId>
        <AccountType/>
      </UserInfo>
      <UserInfo>
        <DisplayName>Ociepko, Mrs H</DisplayName>
        <AccountId>22</AccountId>
        <AccountType/>
      </UserInfo>
      <UserInfo>
        <DisplayName>Sands, Mrs D</DisplayName>
        <AccountId>15</AccountId>
        <AccountType/>
      </UserInfo>
      <UserInfo>
        <DisplayName>Quilter, Mrs D</DisplayName>
        <AccountId>48</AccountId>
        <AccountType/>
      </UserInfo>
      <UserInfo>
        <DisplayName>Johnston, Mrs R</DisplayName>
        <AccountId>10</AccountId>
        <AccountType/>
      </UserInfo>
      <UserInfo>
        <DisplayName>Walker, Mrs 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8E9763-C043-4694-B0EC-39CDD2EE1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8045F-D7E9-4587-B9DC-B4D1FDA530E1}"/>
</file>

<file path=customXml/itemProps3.xml><?xml version="1.0" encoding="utf-8"?>
<ds:datastoreItem xmlns:ds="http://schemas.openxmlformats.org/officeDocument/2006/customXml" ds:itemID="{BAB408E7-5C32-4881-8DF3-134D163776C6}"/>
</file>

<file path=customXml/itemProps4.xml><?xml version="1.0" encoding="utf-8"?>
<ds:datastoreItem xmlns:ds="http://schemas.openxmlformats.org/officeDocument/2006/customXml" ds:itemID="{C0012684-2E07-45E8-A6EB-BA13E7130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Debbie Heijne</cp:lastModifiedBy>
  <cp:revision>4</cp:revision>
  <cp:lastPrinted>2019-02-12T18:54:00Z</cp:lastPrinted>
  <dcterms:created xsi:type="dcterms:W3CDTF">2019-11-21T12:04:00Z</dcterms:created>
  <dcterms:modified xsi:type="dcterms:W3CDTF">2019-11-21T12:10:00Z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